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E7E" w:rsidRPr="00C04651" w:rsidRDefault="004915E0" w:rsidP="00975ED3">
      <w:pPr>
        <w:tabs>
          <w:tab w:val="left" w:pos="0"/>
        </w:tabs>
        <w:spacing w:after="0" w:line="240" w:lineRule="auto"/>
        <w:rPr>
          <w:rFonts w:ascii="Times New Roman" w:hAnsi="Times New Roman"/>
          <w:sz w:val="24"/>
          <w:szCs w:val="24"/>
        </w:rPr>
      </w:pPr>
      <w:r>
        <w:rPr>
          <w:rFonts w:ascii="Times New Roman" w:hAnsi="Times New Roman"/>
          <w:sz w:val="24"/>
          <w:szCs w:val="24"/>
        </w:rPr>
        <w:t>November 16, 2023</w:t>
      </w:r>
    </w:p>
    <w:p w:rsidR="00C04651" w:rsidRPr="00C04651" w:rsidRDefault="00C04651" w:rsidP="00C04651">
      <w:pPr>
        <w:tabs>
          <w:tab w:val="left" w:pos="0"/>
        </w:tabs>
        <w:spacing w:after="0" w:line="240" w:lineRule="auto"/>
        <w:rPr>
          <w:rFonts w:ascii="Times New Roman" w:hAnsi="Times New Roman"/>
          <w:sz w:val="24"/>
          <w:szCs w:val="24"/>
        </w:rPr>
      </w:pPr>
    </w:p>
    <w:p w:rsidR="00C04651" w:rsidRPr="00C04651" w:rsidRDefault="00C04651" w:rsidP="00C04651">
      <w:pPr>
        <w:tabs>
          <w:tab w:val="left" w:pos="0"/>
        </w:tabs>
        <w:spacing w:after="0" w:line="240" w:lineRule="auto"/>
        <w:rPr>
          <w:rFonts w:ascii="Times New Roman" w:hAnsi="Times New Roman"/>
          <w:sz w:val="24"/>
          <w:szCs w:val="24"/>
        </w:rPr>
      </w:pPr>
      <w:r w:rsidRPr="00C04651">
        <w:rPr>
          <w:rFonts w:ascii="Times New Roman" w:hAnsi="Times New Roman"/>
          <w:sz w:val="24"/>
          <w:szCs w:val="24"/>
        </w:rPr>
        <w:t>To our Dear Benefactors,</w:t>
      </w:r>
    </w:p>
    <w:p w:rsidR="00C04651" w:rsidRPr="00C04651" w:rsidRDefault="00C04651" w:rsidP="00C04651">
      <w:pPr>
        <w:tabs>
          <w:tab w:val="left" w:pos="0"/>
        </w:tabs>
        <w:spacing w:after="0" w:line="240" w:lineRule="auto"/>
        <w:rPr>
          <w:rFonts w:ascii="Times New Roman" w:hAnsi="Times New Roman"/>
          <w:sz w:val="24"/>
          <w:szCs w:val="24"/>
        </w:rPr>
      </w:pPr>
    </w:p>
    <w:p w:rsidR="00C04651" w:rsidRPr="00C04651" w:rsidRDefault="00C04651" w:rsidP="00C04651">
      <w:pPr>
        <w:tabs>
          <w:tab w:val="left" w:pos="0"/>
        </w:tabs>
        <w:spacing w:after="0" w:line="240" w:lineRule="auto"/>
        <w:rPr>
          <w:rFonts w:ascii="Times New Roman" w:hAnsi="Times New Roman"/>
          <w:sz w:val="24"/>
          <w:szCs w:val="24"/>
        </w:rPr>
      </w:pPr>
      <w:r w:rsidRPr="00C04651">
        <w:rPr>
          <w:rFonts w:ascii="Times New Roman" w:hAnsi="Times New Roman"/>
          <w:sz w:val="24"/>
          <w:szCs w:val="24"/>
        </w:rPr>
        <w:t>As the year draws to close, we would like to take this opportunity to thank all of you for an incredible year. The success of our Mission, for those in need, is based on your love, sacrifice, and generosity.  We could not continue this Mission without your charity. Over this past year, (January 2023 to December 2023), we have accomplished many projects. This year, we are blessed to have the volunteers from Good Heart Group help install the filtration water systems.  This helps cut down the cost for building filtration water systems tremendously.  We are grateful and delighted to share what we have done with your extended hands and generous hearts.</w:t>
      </w:r>
    </w:p>
    <w:p w:rsidR="00C04651" w:rsidRPr="00C04651" w:rsidRDefault="00C04651" w:rsidP="00C04651">
      <w:pPr>
        <w:numPr>
          <w:ilvl w:val="0"/>
          <w:numId w:val="1"/>
        </w:numPr>
        <w:tabs>
          <w:tab w:val="left" w:pos="0"/>
        </w:tabs>
        <w:spacing w:after="0" w:line="240" w:lineRule="auto"/>
        <w:rPr>
          <w:rFonts w:ascii="Times New Roman" w:hAnsi="Times New Roman"/>
          <w:sz w:val="24"/>
          <w:szCs w:val="24"/>
        </w:rPr>
      </w:pPr>
      <w:r w:rsidRPr="00C04651">
        <w:rPr>
          <w:rFonts w:ascii="Times New Roman" w:hAnsi="Times New Roman"/>
          <w:sz w:val="24"/>
          <w:szCs w:val="24"/>
        </w:rPr>
        <w:t>Built 18 Filtration water systems</w:t>
      </w:r>
    </w:p>
    <w:p w:rsidR="00C04651" w:rsidRPr="00C04651" w:rsidRDefault="00C04651" w:rsidP="00C04651">
      <w:pPr>
        <w:numPr>
          <w:ilvl w:val="0"/>
          <w:numId w:val="1"/>
        </w:numPr>
        <w:tabs>
          <w:tab w:val="left" w:pos="0"/>
        </w:tabs>
        <w:spacing w:after="0" w:line="240" w:lineRule="auto"/>
        <w:rPr>
          <w:rFonts w:ascii="Times New Roman" w:hAnsi="Times New Roman"/>
          <w:sz w:val="24"/>
          <w:szCs w:val="24"/>
        </w:rPr>
      </w:pPr>
      <w:r w:rsidRPr="00C04651">
        <w:rPr>
          <w:rFonts w:ascii="Times New Roman" w:hAnsi="Times New Roman"/>
          <w:sz w:val="24"/>
          <w:szCs w:val="24"/>
        </w:rPr>
        <w:t xml:space="preserve">Built 14 houses and 1 bridge </w:t>
      </w:r>
    </w:p>
    <w:p w:rsidR="00C04651" w:rsidRPr="00C04651" w:rsidRDefault="00C04651" w:rsidP="00C04651">
      <w:pPr>
        <w:numPr>
          <w:ilvl w:val="0"/>
          <w:numId w:val="1"/>
        </w:numPr>
        <w:tabs>
          <w:tab w:val="left" w:pos="0"/>
        </w:tabs>
        <w:spacing w:after="0" w:line="240" w:lineRule="auto"/>
        <w:rPr>
          <w:rFonts w:ascii="Times New Roman" w:hAnsi="Times New Roman"/>
          <w:sz w:val="24"/>
          <w:szCs w:val="24"/>
        </w:rPr>
      </w:pPr>
      <w:r w:rsidRPr="00C04651">
        <w:rPr>
          <w:rFonts w:ascii="Times New Roman" w:hAnsi="Times New Roman"/>
          <w:sz w:val="24"/>
          <w:szCs w:val="24"/>
        </w:rPr>
        <w:t>Built 2 churches</w:t>
      </w:r>
    </w:p>
    <w:p w:rsidR="00C04651" w:rsidRPr="00C04651" w:rsidRDefault="00C04651" w:rsidP="00C04651">
      <w:pPr>
        <w:numPr>
          <w:ilvl w:val="0"/>
          <w:numId w:val="1"/>
        </w:numPr>
        <w:tabs>
          <w:tab w:val="left" w:pos="0"/>
        </w:tabs>
        <w:spacing w:after="0" w:line="240" w:lineRule="auto"/>
        <w:rPr>
          <w:rFonts w:ascii="Times New Roman" w:hAnsi="Times New Roman"/>
          <w:sz w:val="24"/>
          <w:szCs w:val="24"/>
        </w:rPr>
      </w:pPr>
      <w:r w:rsidRPr="00C04651">
        <w:rPr>
          <w:rFonts w:ascii="Times New Roman" w:hAnsi="Times New Roman"/>
          <w:sz w:val="24"/>
          <w:szCs w:val="24"/>
        </w:rPr>
        <w:t>Drilled 8 wells</w:t>
      </w:r>
    </w:p>
    <w:p w:rsidR="00C04651" w:rsidRPr="00C04651" w:rsidRDefault="00C04651" w:rsidP="00C04651">
      <w:pPr>
        <w:numPr>
          <w:ilvl w:val="0"/>
          <w:numId w:val="1"/>
        </w:numPr>
        <w:tabs>
          <w:tab w:val="left" w:pos="0"/>
        </w:tabs>
        <w:spacing w:after="0" w:line="240" w:lineRule="auto"/>
        <w:rPr>
          <w:rFonts w:ascii="Times New Roman" w:hAnsi="Times New Roman"/>
          <w:sz w:val="24"/>
          <w:szCs w:val="24"/>
        </w:rPr>
      </w:pPr>
      <w:r w:rsidRPr="00C04651">
        <w:rPr>
          <w:rFonts w:ascii="Times New Roman" w:hAnsi="Times New Roman"/>
          <w:sz w:val="24"/>
          <w:szCs w:val="24"/>
        </w:rPr>
        <w:t xml:space="preserve">Provided lunch every Sunday for 1,216 children: </w:t>
      </w:r>
    </w:p>
    <w:p w:rsidR="00C04651" w:rsidRPr="00C04651" w:rsidRDefault="00C04651" w:rsidP="00C04651">
      <w:pPr>
        <w:numPr>
          <w:ilvl w:val="0"/>
          <w:numId w:val="1"/>
        </w:numPr>
        <w:tabs>
          <w:tab w:val="left" w:pos="0"/>
        </w:tabs>
        <w:spacing w:after="0" w:line="240" w:lineRule="auto"/>
        <w:rPr>
          <w:rFonts w:ascii="Times New Roman" w:hAnsi="Times New Roman"/>
          <w:sz w:val="24"/>
          <w:szCs w:val="24"/>
        </w:rPr>
      </w:pPr>
      <w:r w:rsidRPr="00C04651">
        <w:rPr>
          <w:rFonts w:ascii="Times New Roman" w:hAnsi="Times New Roman"/>
          <w:sz w:val="24"/>
          <w:szCs w:val="24"/>
        </w:rPr>
        <w:t>Provided Scholarships for 234 students</w:t>
      </w:r>
    </w:p>
    <w:p w:rsidR="00C04651" w:rsidRPr="00C04651" w:rsidRDefault="00C04651" w:rsidP="00C04651">
      <w:pPr>
        <w:numPr>
          <w:ilvl w:val="0"/>
          <w:numId w:val="1"/>
        </w:numPr>
        <w:tabs>
          <w:tab w:val="left" w:pos="0"/>
        </w:tabs>
        <w:spacing w:after="0" w:line="240" w:lineRule="auto"/>
        <w:rPr>
          <w:rFonts w:ascii="Times New Roman" w:hAnsi="Times New Roman"/>
          <w:sz w:val="24"/>
          <w:szCs w:val="24"/>
        </w:rPr>
      </w:pPr>
      <w:r w:rsidRPr="00C04651">
        <w:rPr>
          <w:rFonts w:ascii="Times New Roman" w:hAnsi="Times New Roman"/>
          <w:sz w:val="24"/>
          <w:szCs w:val="24"/>
        </w:rPr>
        <w:t xml:space="preserve">Provided music instruments for 4 villages </w:t>
      </w:r>
    </w:p>
    <w:p w:rsidR="00C04651" w:rsidRPr="00C04651" w:rsidRDefault="00C04651" w:rsidP="00C04651">
      <w:pPr>
        <w:numPr>
          <w:ilvl w:val="0"/>
          <w:numId w:val="1"/>
        </w:numPr>
        <w:tabs>
          <w:tab w:val="left" w:pos="0"/>
        </w:tabs>
        <w:spacing w:after="0" w:line="240" w:lineRule="auto"/>
        <w:rPr>
          <w:rFonts w:ascii="Times New Roman" w:hAnsi="Times New Roman"/>
          <w:sz w:val="24"/>
          <w:szCs w:val="24"/>
        </w:rPr>
      </w:pPr>
      <w:r w:rsidRPr="00C04651">
        <w:rPr>
          <w:rFonts w:ascii="Times New Roman" w:hAnsi="Times New Roman"/>
          <w:sz w:val="24"/>
          <w:szCs w:val="24"/>
        </w:rPr>
        <w:t>Provided 2 childcare facilities (accommodates 30 children in each facility)</w:t>
      </w:r>
    </w:p>
    <w:p w:rsidR="003E1CE6" w:rsidRDefault="003E1CE6" w:rsidP="003E1CE6">
      <w:pPr>
        <w:tabs>
          <w:tab w:val="left" w:pos="-180"/>
        </w:tabs>
        <w:spacing w:after="0" w:line="240" w:lineRule="auto"/>
        <w:ind w:left="507"/>
        <w:rPr>
          <w:rFonts w:ascii="Times New Roman" w:hAnsi="Times New Roman"/>
          <w:sz w:val="24"/>
          <w:szCs w:val="24"/>
        </w:rPr>
      </w:pPr>
    </w:p>
    <w:p w:rsidR="00C04651" w:rsidRDefault="00C04651" w:rsidP="003E1CE6">
      <w:pPr>
        <w:tabs>
          <w:tab w:val="left" w:pos="-180"/>
        </w:tabs>
        <w:spacing w:after="0" w:line="240" w:lineRule="auto"/>
        <w:ind w:left="507"/>
        <w:rPr>
          <w:rFonts w:ascii="Times New Roman" w:hAnsi="Times New Roman"/>
          <w:sz w:val="24"/>
          <w:szCs w:val="24"/>
        </w:rPr>
      </w:pPr>
      <w:r w:rsidRPr="00C04651">
        <w:rPr>
          <w:rFonts w:ascii="Times New Roman" w:hAnsi="Times New Roman"/>
          <w:sz w:val="24"/>
          <w:szCs w:val="24"/>
        </w:rPr>
        <w:t>There are many other projects such as agriculture, a plowing machine, water tanks, etc.         Please visit our website: lhcmissionoflove.org</w:t>
      </w:r>
      <w:r w:rsidR="00F861B0">
        <w:rPr>
          <w:rFonts w:ascii="Times New Roman" w:hAnsi="Times New Roman"/>
          <w:sz w:val="24"/>
          <w:szCs w:val="24"/>
        </w:rPr>
        <w:t xml:space="preserve">; </w:t>
      </w:r>
      <w:r w:rsidR="003E1CE6">
        <w:rPr>
          <w:rFonts w:ascii="Times New Roman" w:hAnsi="Times New Roman"/>
          <w:sz w:val="24"/>
          <w:szCs w:val="24"/>
        </w:rPr>
        <w:t xml:space="preserve">Facebook: </w:t>
      </w:r>
      <w:r w:rsidR="00F861B0" w:rsidRPr="00F861B0">
        <w:rPr>
          <w:rFonts w:ascii="Times New Roman" w:hAnsi="Times New Roman"/>
          <w:sz w:val="24"/>
          <w:szCs w:val="24"/>
        </w:rPr>
        <w:t>https://www.facebook.com/lhcmissionoflove</w:t>
      </w:r>
    </w:p>
    <w:p w:rsidR="00F861B0" w:rsidRPr="00C04651" w:rsidRDefault="00F861B0" w:rsidP="00C04651">
      <w:pPr>
        <w:tabs>
          <w:tab w:val="left" w:pos="0"/>
        </w:tabs>
        <w:spacing w:after="0" w:line="240" w:lineRule="auto"/>
        <w:rPr>
          <w:rFonts w:ascii="Times New Roman" w:hAnsi="Times New Roman"/>
          <w:sz w:val="24"/>
          <w:szCs w:val="24"/>
        </w:rPr>
      </w:pPr>
    </w:p>
    <w:p w:rsidR="00C04651" w:rsidRPr="00C04651" w:rsidRDefault="00C04651" w:rsidP="00C04651">
      <w:pPr>
        <w:tabs>
          <w:tab w:val="left" w:pos="0"/>
        </w:tabs>
        <w:spacing w:after="0" w:line="240" w:lineRule="auto"/>
        <w:rPr>
          <w:rFonts w:ascii="Times New Roman" w:hAnsi="Times New Roman"/>
          <w:sz w:val="24"/>
          <w:szCs w:val="24"/>
        </w:rPr>
      </w:pPr>
      <w:r w:rsidRPr="00C04651">
        <w:rPr>
          <w:rFonts w:ascii="Times New Roman" w:hAnsi="Times New Roman"/>
          <w:sz w:val="24"/>
          <w:szCs w:val="24"/>
        </w:rPr>
        <w:t xml:space="preserve">This year has been filled with many blessings. We thank God constantly for sending you to walk with us side-by-side in this Mission.  No matter how our economy challenges us, our love, sacrifice and passion to help the poor has been steady.  As our Lord said, “Give and gifts will be given to you; a good measure, packed together, shaken down, and overflowing, will be poured into your lap.  For the measure with which you measure will in return be measured out to you.” Lk 6:38.   </w:t>
      </w:r>
    </w:p>
    <w:p w:rsidR="001116D9" w:rsidRDefault="001116D9" w:rsidP="00C04651">
      <w:pPr>
        <w:tabs>
          <w:tab w:val="left" w:pos="0"/>
        </w:tabs>
        <w:spacing w:after="0" w:line="240" w:lineRule="auto"/>
        <w:rPr>
          <w:rFonts w:ascii="Times New Roman" w:hAnsi="Times New Roman"/>
          <w:sz w:val="24"/>
          <w:szCs w:val="24"/>
        </w:rPr>
      </w:pPr>
    </w:p>
    <w:p w:rsidR="00C04651" w:rsidRDefault="001116D9" w:rsidP="00C04651">
      <w:pPr>
        <w:tabs>
          <w:tab w:val="left" w:pos="0"/>
        </w:tabs>
        <w:spacing w:after="0" w:line="240" w:lineRule="auto"/>
        <w:rPr>
          <w:rFonts w:ascii="Times New Roman" w:hAnsi="Times New Roman"/>
          <w:sz w:val="24"/>
          <w:szCs w:val="24"/>
        </w:rPr>
      </w:pPr>
      <w:r>
        <w:rPr>
          <w:rFonts w:ascii="Times New Roman" w:hAnsi="Times New Roman"/>
          <w:sz w:val="24"/>
          <w:szCs w:val="24"/>
        </w:rPr>
        <w:t>W</w:t>
      </w:r>
      <w:r w:rsidR="00C04651" w:rsidRPr="00C04651">
        <w:rPr>
          <w:rFonts w:ascii="Times New Roman" w:hAnsi="Times New Roman"/>
          <w:sz w:val="24"/>
          <w:szCs w:val="24"/>
        </w:rPr>
        <w:t>e</w:t>
      </w:r>
      <w:r>
        <w:rPr>
          <w:rFonts w:ascii="Times New Roman" w:hAnsi="Times New Roman"/>
          <w:sz w:val="24"/>
          <w:szCs w:val="24"/>
        </w:rPr>
        <w:t xml:space="preserve"> have</w:t>
      </w:r>
      <w:r w:rsidR="00C04651" w:rsidRPr="00C04651">
        <w:rPr>
          <w:rFonts w:ascii="Times New Roman" w:hAnsi="Times New Roman"/>
          <w:sz w:val="24"/>
          <w:szCs w:val="24"/>
        </w:rPr>
        <w:t xml:space="preserve"> many projects to accomplish in the year ahead; however, with the help of God</w:t>
      </w:r>
      <w:r>
        <w:rPr>
          <w:rFonts w:ascii="Times New Roman" w:hAnsi="Times New Roman"/>
          <w:sz w:val="24"/>
          <w:szCs w:val="24"/>
        </w:rPr>
        <w:t xml:space="preserve"> and with your constant support</w:t>
      </w:r>
      <w:r w:rsidR="00C04651" w:rsidRPr="00C04651">
        <w:rPr>
          <w:rFonts w:ascii="Times New Roman" w:hAnsi="Times New Roman"/>
          <w:sz w:val="24"/>
          <w:szCs w:val="24"/>
        </w:rPr>
        <w:t>, we will continue to</w:t>
      </w:r>
      <w:r w:rsidR="00641F79">
        <w:rPr>
          <w:rFonts w:ascii="Times New Roman" w:hAnsi="Times New Roman"/>
          <w:sz w:val="24"/>
          <w:szCs w:val="24"/>
        </w:rPr>
        <w:t xml:space="preserve"> improve the lives of the poor; our Mission will continue to spread;</w:t>
      </w:r>
      <w:r w:rsidR="00C04651" w:rsidRPr="00C04651">
        <w:rPr>
          <w:rFonts w:ascii="Times New Roman" w:hAnsi="Times New Roman"/>
          <w:sz w:val="24"/>
          <w:szCs w:val="24"/>
        </w:rPr>
        <w:t xml:space="preserve"> and the suffering will have hope.</w:t>
      </w:r>
    </w:p>
    <w:p w:rsidR="00641F79" w:rsidRPr="00C04651" w:rsidRDefault="00641F79" w:rsidP="00C04651">
      <w:pPr>
        <w:tabs>
          <w:tab w:val="left" w:pos="0"/>
        </w:tabs>
        <w:spacing w:after="0" w:line="240" w:lineRule="auto"/>
        <w:rPr>
          <w:rFonts w:ascii="Times New Roman" w:hAnsi="Times New Roman"/>
          <w:sz w:val="24"/>
          <w:szCs w:val="24"/>
        </w:rPr>
      </w:pPr>
      <w:bookmarkStart w:id="0" w:name="_GoBack"/>
      <w:bookmarkEnd w:id="0"/>
    </w:p>
    <w:p w:rsidR="00C04651" w:rsidRPr="00C04651" w:rsidRDefault="00C04651" w:rsidP="00C04651">
      <w:pPr>
        <w:tabs>
          <w:tab w:val="left" w:pos="0"/>
        </w:tabs>
        <w:spacing w:after="0" w:line="240" w:lineRule="auto"/>
        <w:rPr>
          <w:rFonts w:ascii="Times New Roman" w:hAnsi="Times New Roman"/>
          <w:sz w:val="24"/>
          <w:szCs w:val="24"/>
        </w:rPr>
      </w:pPr>
      <w:r w:rsidRPr="00C04651">
        <w:rPr>
          <w:rFonts w:ascii="Times New Roman" w:hAnsi="Times New Roman"/>
          <w:sz w:val="24"/>
          <w:szCs w:val="24"/>
        </w:rPr>
        <w:t xml:space="preserve">We are about to celebrate Thanksgiving.  We want to take this opportunity to </w:t>
      </w:r>
      <w:proofErr w:type="gramStart"/>
      <w:r w:rsidRPr="00C04651">
        <w:rPr>
          <w:rFonts w:ascii="Times New Roman" w:hAnsi="Times New Roman"/>
          <w:sz w:val="24"/>
          <w:szCs w:val="24"/>
        </w:rPr>
        <w:t>Thank</w:t>
      </w:r>
      <w:proofErr w:type="gramEnd"/>
      <w:r w:rsidRPr="00C04651">
        <w:rPr>
          <w:rFonts w:ascii="Times New Roman" w:hAnsi="Times New Roman"/>
          <w:sz w:val="24"/>
          <w:szCs w:val="24"/>
        </w:rPr>
        <w:t xml:space="preserve"> You and to wish you and your family and friends great joy and love.  As you gather together on Thanksgiving Day, our prayer is that the presence of our loving God be in your midst.  Please know that you and your family are in our daily prayer.  </w:t>
      </w:r>
      <w:proofErr w:type="gramStart"/>
      <w:r w:rsidRPr="00C04651">
        <w:rPr>
          <w:rFonts w:ascii="Times New Roman" w:hAnsi="Times New Roman"/>
          <w:sz w:val="24"/>
          <w:szCs w:val="24"/>
        </w:rPr>
        <w:t>Happy Thanksgiving.</w:t>
      </w:r>
      <w:proofErr w:type="gramEnd"/>
    </w:p>
    <w:p w:rsidR="003E1CE6" w:rsidRDefault="003E1CE6" w:rsidP="00C04651">
      <w:pPr>
        <w:tabs>
          <w:tab w:val="left" w:pos="0"/>
        </w:tabs>
        <w:spacing w:after="0" w:line="240" w:lineRule="auto"/>
        <w:rPr>
          <w:rFonts w:ascii="Times New Roman" w:hAnsi="Times New Roman"/>
          <w:sz w:val="24"/>
          <w:szCs w:val="24"/>
        </w:rPr>
      </w:pPr>
    </w:p>
    <w:p w:rsidR="00C04651" w:rsidRPr="00C04651" w:rsidRDefault="00C04651" w:rsidP="00C04651">
      <w:pPr>
        <w:tabs>
          <w:tab w:val="left" w:pos="0"/>
        </w:tabs>
        <w:spacing w:after="0" w:line="240" w:lineRule="auto"/>
        <w:rPr>
          <w:rFonts w:ascii="Times New Roman" w:hAnsi="Times New Roman"/>
          <w:sz w:val="24"/>
          <w:szCs w:val="24"/>
        </w:rPr>
      </w:pPr>
      <w:r w:rsidRPr="00C04651">
        <w:rPr>
          <w:rFonts w:ascii="Times New Roman" w:hAnsi="Times New Roman"/>
          <w:sz w:val="24"/>
          <w:szCs w:val="24"/>
        </w:rPr>
        <w:t>In Christ Crucified,</w:t>
      </w:r>
    </w:p>
    <w:p w:rsidR="00C04651" w:rsidRDefault="00E72AE6" w:rsidP="00C04651">
      <w:pPr>
        <w:tabs>
          <w:tab w:val="left" w:pos="0"/>
        </w:tabs>
        <w:spacing w:after="0" w:line="240" w:lineRule="auto"/>
        <w:rPr>
          <w:rFonts w:ascii="Times New Roman" w:hAnsi="Times New Roman"/>
          <w:sz w:val="24"/>
          <w:szCs w:val="24"/>
        </w:rPr>
      </w:pPr>
      <w:r>
        <w:rPr>
          <w:noProof/>
        </w:rPr>
        <w:drawing>
          <wp:inline distT="0" distB="0" distL="0" distR="0" wp14:anchorId="3A297D78" wp14:editId="64BF360A">
            <wp:extent cx="1371719" cy="3810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71719" cy="381033"/>
                    </a:xfrm>
                    <a:prstGeom prst="rect">
                      <a:avLst/>
                    </a:prstGeom>
                  </pic:spPr>
                </pic:pic>
              </a:graphicData>
            </a:graphic>
          </wp:inline>
        </w:drawing>
      </w:r>
    </w:p>
    <w:p w:rsidR="00C04651" w:rsidRPr="00C04651" w:rsidRDefault="00C04651" w:rsidP="00975ED3">
      <w:pPr>
        <w:tabs>
          <w:tab w:val="left" w:pos="0"/>
        </w:tabs>
        <w:spacing w:after="0" w:line="240" w:lineRule="auto"/>
        <w:rPr>
          <w:rFonts w:ascii="Times New Roman" w:hAnsi="Times New Roman"/>
          <w:sz w:val="24"/>
          <w:szCs w:val="24"/>
        </w:rPr>
      </w:pPr>
      <w:r w:rsidRPr="00C04651">
        <w:rPr>
          <w:rFonts w:ascii="Times New Roman" w:hAnsi="Times New Roman"/>
          <w:sz w:val="24"/>
          <w:szCs w:val="24"/>
        </w:rPr>
        <w:t>Sr. Josefa Ha and LHC Mission of Love’s Team</w:t>
      </w:r>
    </w:p>
    <w:sectPr w:rsidR="00C04651" w:rsidRPr="00C04651" w:rsidSect="0068698C">
      <w:headerReference w:type="first" r:id="rId10"/>
      <w:footerReference w:type="first" r:id="rId11"/>
      <w:pgSz w:w="12240" w:h="15840"/>
      <w:pgMar w:top="1440" w:right="1440" w:bottom="1440" w:left="1440" w:header="905"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AFC" w:rsidRDefault="00F46AFC" w:rsidP="00EC1EEA">
      <w:pPr>
        <w:spacing w:after="0" w:line="240" w:lineRule="auto"/>
      </w:pPr>
      <w:r>
        <w:separator/>
      </w:r>
    </w:p>
  </w:endnote>
  <w:endnote w:type="continuationSeparator" w:id="0">
    <w:p w:rsidR="00F46AFC" w:rsidRDefault="00F46AFC" w:rsidP="00EC1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Demi Bold">
    <w:altName w:val="Trebuchet MS"/>
    <w:charset w:val="00"/>
    <w:family w:val="swiss"/>
    <w:pitch w:val="variable"/>
    <w:sig w:usb0="00000001"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Georgia Pro">
    <w:panose1 w:val="02040502050405020303"/>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6D9" w:rsidRPr="00C04651" w:rsidRDefault="001116D9" w:rsidP="008F7E7E">
    <w:pPr>
      <w:pStyle w:val="Footer"/>
      <w:pBdr>
        <w:top w:val="single" w:sz="4" w:space="1" w:color="A5A5A5"/>
      </w:pBdr>
      <w:jc w:val="center"/>
      <w:rPr>
        <w:color w:val="7F7F7F"/>
      </w:rPr>
    </w:pPr>
    <w:r>
      <w:rPr>
        <w:noProof/>
        <w:color w:val="7F7F7F"/>
      </w:rPr>
      <w:t>10734 S. Widener Ave. Whittier, CA</w:t>
    </w:r>
    <w:r>
      <w:rPr>
        <w:noProof/>
        <w:color w:val="7F7F7F"/>
        <w:lang w:val="vi-VN"/>
      </w:rPr>
      <w:t xml:space="preserve"> </w:t>
    </w:r>
    <w:proofErr w:type="gramStart"/>
    <w:r>
      <w:rPr>
        <w:noProof/>
        <w:color w:val="7F7F7F"/>
      </w:rPr>
      <w:t>90603</w:t>
    </w:r>
    <w:r>
      <w:rPr>
        <w:noProof/>
        <w:color w:val="7F7F7F"/>
        <w:lang w:val="vi-VN"/>
      </w:rPr>
      <w:t xml:space="preserve"> </w:t>
    </w:r>
    <w:r>
      <w:rPr>
        <w:color w:val="7F7F7F"/>
      </w:rPr>
      <w:t xml:space="preserve"> |</w:t>
    </w:r>
    <w:proofErr w:type="gramEnd"/>
    <w:r>
      <w:rPr>
        <w:color w:val="7F7F7F"/>
      </w:rPr>
      <w:t xml:space="preserve"> </w:t>
    </w:r>
    <w:r>
      <w:rPr>
        <w:color w:val="7F7F7F"/>
        <w:lang w:val="vi-VN"/>
      </w:rPr>
      <w:t xml:space="preserve"> </w:t>
    </w:r>
    <w:r>
      <w:rPr>
        <w:color w:val="7F7F7F"/>
      </w:rPr>
      <w:t>714-204-5891</w:t>
    </w:r>
  </w:p>
  <w:p w:rsidR="001116D9" w:rsidRDefault="001116D9" w:rsidP="008B4A95">
    <w:pPr>
      <w:pStyle w:val="Footer"/>
      <w:tabs>
        <w:tab w:val="clear" w:pos="4680"/>
        <w:tab w:val="clear" w:pos="9360"/>
        <w:tab w:val="left" w:pos="374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AFC" w:rsidRDefault="00F46AFC" w:rsidP="00EC1EEA">
      <w:pPr>
        <w:spacing w:after="0" w:line="240" w:lineRule="auto"/>
      </w:pPr>
      <w:r>
        <w:separator/>
      </w:r>
    </w:p>
  </w:footnote>
  <w:footnote w:type="continuationSeparator" w:id="0">
    <w:p w:rsidR="00F46AFC" w:rsidRDefault="00F46AFC" w:rsidP="00EC1E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6D9" w:rsidRPr="008C7524" w:rsidRDefault="001116D9" w:rsidP="00B37AAA">
    <w:pPr>
      <w:pStyle w:val="Header"/>
      <w:spacing w:line="360" w:lineRule="auto"/>
      <w:ind w:left="2880"/>
      <w:rPr>
        <w:rFonts w:ascii="Avenir Next Demi Bold" w:hAnsi="Avenir Next Demi Bold"/>
        <w:b/>
        <w:bCs/>
        <w:sz w:val="28"/>
        <w:szCs w:val="28"/>
        <w:lang w:val="vi-VN"/>
      </w:rPr>
    </w:pPr>
    <w:r>
      <w:rPr>
        <w:noProof/>
      </w:rPr>
      <w:drawing>
        <wp:anchor distT="0" distB="0" distL="114300" distR="114300" simplePos="0" relativeHeight="251660288" behindDoc="0" locked="0" layoutInCell="1" allowOverlap="1" wp14:anchorId="3FBEEF74">
          <wp:simplePos x="0" y="0"/>
          <wp:positionH relativeFrom="margin">
            <wp:posOffset>1009650</wp:posOffset>
          </wp:positionH>
          <wp:positionV relativeFrom="margin">
            <wp:posOffset>-978535</wp:posOffset>
          </wp:positionV>
          <wp:extent cx="740410" cy="737235"/>
          <wp:effectExtent l="0" t="0" r="2540" b="5715"/>
          <wp:wrapThrough wrapText="bothSides">
            <wp:wrapPolygon edited="0">
              <wp:start x="0" y="0"/>
              <wp:lineTo x="0" y="21209"/>
              <wp:lineTo x="21118" y="21209"/>
              <wp:lineTo x="21118" y="0"/>
              <wp:lineTo x="0" y="0"/>
            </wp:wrapPolygon>
          </wp:wrapThrough>
          <wp:docPr id="919127792" name="Picture 91912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40410" cy="737235"/>
                  </a:xfrm>
                  <a:prstGeom prst="rect">
                    <a:avLst/>
                  </a:prstGeom>
                </pic:spPr>
              </pic:pic>
            </a:graphicData>
          </a:graphic>
          <wp14:sizeRelH relativeFrom="margin">
            <wp14:pctWidth>0</wp14:pctWidth>
          </wp14:sizeRelH>
          <wp14:sizeRelV relativeFrom="margin">
            <wp14:pctHeight>0</wp14:pctHeight>
          </wp14:sizeRelV>
        </wp:anchor>
      </w:drawing>
    </w:r>
    <w:r>
      <w:rPr>
        <w:rFonts w:cs="Cambria"/>
        <w:noProof/>
        <w:color w:val="000000" w:themeColor="text1"/>
        <w:sz w:val="24"/>
        <w:szCs w:val="24"/>
      </w:rPr>
      <mc:AlternateContent>
        <mc:Choice Requires="wps">
          <w:drawing>
            <wp:anchor distT="0" distB="0" distL="114300" distR="114300" simplePos="0" relativeHeight="251659264" behindDoc="0" locked="0" layoutInCell="1" allowOverlap="1">
              <wp:simplePos x="0" y="0"/>
              <wp:positionH relativeFrom="column">
                <wp:posOffset>1799532</wp:posOffset>
              </wp:positionH>
              <wp:positionV relativeFrom="paragraph">
                <wp:posOffset>288925</wp:posOffset>
              </wp:positionV>
              <wp:extent cx="3059084" cy="0"/>
              <wp:effectExtent l="0" t="0" r="14605" b="12700"/>
              <wp:wrapNone/>
              <wp:docPr id="4" name="Straight Connector 4"/>
              <wp:cNvGraphicFramePr/>
              <a:graphic xmlns:a="http://schemas.openxmlformats.org/drawingml/2006/main">
                <a:graphicData uri="http://schemas.microsoft.com/office/word/2010/wordprocessingShape">
                  <wps:wsp>
                    <wps:cNvCnPr/>
                    <wps:spPr>
                      <a:xfrm>
                        <a:off x="0" y="0"/>
                        <a:ext cx="305908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55884F"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7pt,22.75pt" to="382.5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" strokecolor="#4579b8 [3044]"/>
          </w:pict>
        </mc:Fallback>
      </mc:AlternateContent>
    </w:r>
    <w:r>
      <w:rPr>
        <w:rFonts w:ascii="Avenir Next Demi Bold" w:hAnsi="Avenir Next Demi Bold"/>
        <w:b/>
        <w:bCs/>
        <w:sz w:val="28"/>
        <w:szCs w:val="28"/>
        <w:lang w:val="vi-VN"/>
      </w:rPr>
      <w:t xml:space="preserve">         </w:t>
    </w:r>
    <w:r w:rsidRPr="00C04651">
      <w:rPr>
        <w:rFonts w:ascii="Avenir Next Demi Bold" w:hAnsi="Avenir Next Demi Bold"/>
        <w:b/>
        <w:bCs/>
        <w:color w:val="0070C0"/>
        <w:sz w:val="28"/>
        <w:szCs w:val="28"/>
        <w:lang w:val="vi-VN"/>
      </w:rPr>
      <w:t>LHC MISSION OF LOVE</w:t>
    </w:r>
  </w:p>
  <w:p w:rsidR="001116D9" w:rsidRPr="00C04651" w:rsidRDefault="001116D9" w:rsidP="00B37AAA">
    <w:pPr>
      <w:spacing w:after="0" w:line="240" w:lineRule="auto"/>
      <w:ind w:left="2880"/>
      <w:contextualSpacing/>
      <w:rPr>
        <w:rFonts w:ascii="Georgia Pro" w:eastAsia="Times New Roman" w:hAnsi="Georgia Pro" w:cs="Arial"/>
        <w:color w:val="222222"/>
        <w:sz w:val="24"/>
      </w:rPr>
    </w:pPr>
    <w:r w:rsidRPr="00C04651">
      <w:rPr>
        <w:rFonts w:ascii="Georgia Pro" w:eastAsia="Times New Roman" w:hAnsi="Georgia Pro" w:cs="Arial"/>
        <w:color w:val="222222"/>
        <w:sz w:val="24"/>
        <w:lang w:val="vi-VN"/>
      </w:rPr>
      <w:t xml:space="preserve">   </w:t>
    </w:r>
    <w:r w:rsidRPr="00C04651">
      <w:rPr>
        <w:rFonts w:ascii="Georgia Pro" w:eastAsia="Times New Roman" w:hAnsi="Georgia Pro" w:cs="Arial"/>
        <w:color w:val="222222"/>
        <w:sz w:val="24"/>
      </w:rPr>
      <w:t>10734 S. Widener Ave.</w:t>
    </w:r>
    <w:r w:rsidRPr="00C04651">
      <w:rPr>
        <w:rFonts w:ascii="Georgia Pro" w:eastAsia="Times New Roman" w:hAnsi="Georgia Pro" w:cs="Arial"/>
        <w:color w:val="222222"/>
        <w:sz w:val="24"/>
        <w:lang w:val="vi-VN"/>
      </w:rPr>
      <w:t xml:space="preserve">, </w:t>
    </w:r>
    <w:r w:rsidRPr="00C04651">
      <w:rPr>
        <w:rFonts w:ascii="Georgia Pro" w:eastAsia="Times New Roman" w:hAnsi="Georgia Pro" w:cs="Arial"/>
        <w:color w:val="222222"/>
        <w:sz w:val="24"/>
      </w:rPr>
      <w:t>Whittier, CA 90603</w:t>
    </w:r>
  </w:p>
  <w:p w:rsidR="001116D9" w:rsidRDefault="001116D9">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674BE"/>
    <w:multiLevelType w:val="hybridMultilevel"/>
    <w:tmpl w:val="FA680244"/>
    <w:lvl w:ilvl="0" w:tplc="04090001">
      <w:start w:val="1"/>
      <w:numFmt w:val="bullet"/>
      <w:lvlText w:val=""/>
      <w:lvlJc w:val="left"/>
      <w:pPr>
        <w:ind w:left="867" w:hanging="360"/>
      </w:pPr>
      <w:rPr>
        <w:rFonts w:ascii="Symbol" w:hAnsi="Symbol" w:hint="default"/>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proofState w:spelling="clean" w:grammar="clean"/>
  <w:documentProtection w:edit="readOnly"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EEA"/>
    <w:rsid w:val="0001525B"/>
    <w:rsid w:val="0001549F"/>
    <w:rsid w:val="0002030D"/>
    <w:rsid w:val="00023ABC"/>
    <w:rsid w:val="000260BC"/>
    <w:rsid w:val="000320DE"/>
    <w:rsid w:val="00034557"/>
    <w:rsid w:val="0003584D"/>
    <w:rsid w:val="00044DC6"/>
    <w:rsid w:val="00062B33"/>
    <w:rsid w:val="0006487B"/>
    <w:rsid w:val="00094626"/>
    <w:rsid w:val="000B43C8"/>
    <w:rsid w:val="000D1FF4"/>
    <w:rsid w:val="000D2713"/>
    <w:rsid w:val="000D28B3"/>
    <w:rsid w:val="000E6FD2"/>
    <w:rsid w:val="000F0337"/>
    <w:rsid w:val="000F25E5"/>
    <w:rsid w:val="000F61B1"/>
    <w:rsid w:val="0010060A"/>
    <w:rsid w:val="00105CF0"/>
    <w:rsid w:val="001116D9"/>
    <w:rsid w:val="00112666"/>
    <w:rsid w:val="0012041B"/>
    <w:rsid w:val="00120EB8"/>
    <w:rsid w:val="00124D60"/>
    <w:rsid w:val="00125A32"/>
    <w:rsid w:val="0013080F"/>
    <w:rsid w:val="00131792"/>
    <w:rsid w:val="00142DB3"/>
    <w:rsid w:val="001509C9"/>
    <w:rsid w:val="00181214"/>
    <w:rsid w:val="0018241B"/>
    <w:rsid w:val="0019264D"/>
    <w:rsid w:val="001A01DE"/>
    <w:rsid w:val="001A27EB"/>
    <w:rsid w:val="001A68E3"/>
    <w:rsid w:val="001B5B17"/>
    <w:rsid w:val="001B798F"/>
    <w:rsid w:val="001C11FE"/>
    <w:rsid w:val="001D0161"/>
    <w:rsid w:val="001D2D46"/>
    <w:rsid w:val="00207324"/>
    <w:rsid w:val="0021368E"/>
    <w:rsid w:val="00232604"/>
    <w:rsid w:val="002367AF"/>
    <w:rsid w:val="00236FD0"/>
    <w:rsid w:val="00245492"/>
    <w:rsid w:val="0024564A"/>
    <w:rsid w:val="00250A85"/>
    <w:rsid w:val="00255E0C"/>
    <w:rsid w:val="00265302"/>
    <w:rsid w:val="00265392"/>
    <w:rsid w:val="002855C7"/>
    <w:rsid w:val="00292F43"/>
    <w:rsid w:val="002B453B"/>
    <w:rsid w:val="002C4FE0"/>
    <w:rsid w:val="002D6232"/>
    <w:rsid w:val="002D79B7"/>
    <w:rsid w:val="002E0332"/>
    <w:rsid w:val="002E2D28"/>
    <w:rsid w:val="002E2F08"/>
    <w:rsid w:val="00300785"/>
    <w:rsid w:val="00304DBC"/>
    <w:rsid w:val="00315039"/>
    <w:rsid w:val="003250EF"/>
    <w:rsid w:val="00347DAD"/>
    <w:rsid w:val="0035011E"/>
    <w:rsid w:val="003578FD"/>
    <w:rsid w:val="00360E26"/>
    <w:rsid w:val="0036357F"/>
    <w:rsid w:val="00394A85"/>
    <w:rsid w:val="003A0AFF"/>
    <w:rsid w:val="003A47D0"/>
    <w:rsid w:val="003A7055"/>
    <w:rsid w:val="003B0CAA"/>
    <w:rsid w:val="003B5EC9"/>
    <w:rsid w:val="003D07D4"/>
    <w:rsid w:val="003D37BD"/>
    <w:rsid w:val="003D6677"/>
    <w:rsid w:val="003D7967"/>
    <w:rsid w:val="003D7991"/>
    <w:rsid w:val="003E1CE6"/>
    <w:rsid w:val="003F3844"/>
    <w:rsid w:val="003F5E18"/>
    <w:rsid w:val="0040218E"/>
    <w:rsid w:val="0040249A"/>
    <w:rsid w:val="00413309"/>
    <w:rsid w:val="00415B31"/>
    <w:rsid w:val="00416076"/>
    <w:rsid w:val="00425936"/>
    <w:rsid w:val="00425D1B"/>
    <w:rsid w:val="00433CE0"/>
    <w:rsid w:val="0046120C"/>
    <w:rsid w:val="00464BF1"/>
    <w:rsid w:val="00466CAE"/>
    <w:rsid w:val="004716BB"/>
    <w:rsid w:val="00471E58"/>
    <w:rsid w:val="00477604"/>
    <w:rsid w:val="00481337"/>
    <w:rsid w:val="00485FCD"/>
    <w:rsid w:val="004915E0"/>
    <w:rsid w:val="0049546A"/>
    <w:rsid w:val="004959E0"/>
    <w:rsid w:val="00495B6E"/>
    <w:rsid w:val="004A24E7"/>
    <w:rsid w:val="004A30E6"/>
    <w:rsid w:val="004A4ECE"/>
    <w:rsid w:val="004A6F00"/>
    <w:rsid w:val="004B028F"/>
    <w:rsid w:val="004C739F"/>
    <w:rsid w:val="004D5C44"/>
    <w:rsid w:val="004D5E98"/>
    <w:rsid w:val="004D7EB6"/>
    <w:rsid w:val="004E12AA"/>
    <w:rsid w:val="004E4B7A"/>
    <w:rsid w:val="004F503F"/>
    <w:rsid w:val="004F7E26"/>
    <w:rsid w:val="00507422"/>
    <w:rsid w:val="00517576"/>
    <w:rsid w:val="0052020B"/>
    <w:rsid w:val="00531014"/>
    <w:rsid w:val="0053543F"/>
    <w:rsid w:val="0054742A"/>
    <w:rsid w:val="005570ED"/>
    <w:rsid w:val="005600CA"/>
    <w:rsid w:val="0058222A"/>
    <w:rsid w:val="005877A4"/>
    <w:rsid w:val="005A3A10"/>
    <w:rsid w:val="005B5588"/>
    <w:rsid w:val="005C209E"/>
    <w:rsid w:val="005F769E"/>
    <w:rsid w:val="00600B1C"/>
    <w:rsid w:val="00614A1A"/>
    <w:rsid w:val="006228E4"/>
    <w:rsid w:val="00641F79"/>
    <w:rsid w:val="00645120"/>
    <w:rsid w:val="00647115"/>
    <w:rsid w:val="00653613"/>
    <w:rsid w:val="006553B1"/>
    <w:rsid w:val="006606E5"/>
    <w:rsid w:val="00671BAD"/>
    <w:rsid w:val="0068698C"/>
    <w:rsid w:val="00694DB1"/>
    <w:rsid w:val="006A2235"/>
    <w:rsid w:val="006A5CD8"/>
    <w:rsid w:val="006B0069"/>
    <w:rsid w:val="006B15AC"/>
    <w:rsid w:val="006B2E63"/>
    <w:rsid w:val="006C23B3"/>
    <w:rsid w:val="006C71E2"/>
    <w:rsid w:val="006D6282"/>
    <w:rsid w:val="006E7038"/>
    <w:rsid w:val="00701CF3"/>
    <w:rsid w:val="00704AB4"/>
    <w:rsid w:val="00705E30"/>
    <w:rsid w:val="00706203"/>
    <w:rsid w:val="00720301"/>
    <w:rsid w:val="00736574"/>
    <w:rsid w:val="0074256A"/>
    <w:rsid w:val="007471A2"/>
    <w:rsid w:val="00763E07"/>
    <w:rsid w:val="00764DD6"/>
    <w:rsid w:val="00766C0C"/>
    <w:rsid w:val="007676EF"/>
    <w:rsid w:val="00775AA8"/>
    <w:rsid w:val="00786953"/>
    <w:rsid w:val="00787889"/>
    <w:rsid w:val="007932DE"/>
    <w:rsid w:val="007946DE"/>
    <w:rsid w:val="00795768"/>
    <w:rsid w:val="007978FA"/>
    <w:rsid w:val="007A2384"/>
    <w:rsid w:val="007A2907"/>
    <w:rsid w:val="007A5192"/>
    <w:rsid w:val="007B7BA5"/>
    <w:rsid w:val="007E0871"/>
    <w:rsid w:val="007E3203"/>
    <w:rsid w:val="007E5AC3"/>
    <w:rsid w:val="007F6D62"/>
    <w:rsid w:val="00812721"/>
    <w:rsid w:val="00824416"/>
    <w:rsid w:val="00832CB9"/>
    <w:rsid w:val="00835461"/>
    <w:rsid w:val="0084146D"/>
    <w:rsid w:val="008448C5"/>
    <w:rsid w:val="00856421"/>
    <w:rsid w:val="008836ED"/>
    <w:rsid w:val="008A34B2"/>
    <w:rsid w:val="008A47ED"/>
    <w:rsid w:val="008B4A95"/>
    <w:rsid w:val="008B5BF9"/>
    <w:rsid w:val="008C7524"/>
    <w:rsid w:val="008E53C0"/>
    <w:rsid w:val="008F68D1"/>
    <w:rsid w:val="008F7E7E"/>
    <w:rsid w:val="00901FBE"/>
    <w:rsid w:val="009140AB"/>
    <w:rsid w:val="00921949"/>
    <w:rsid w:val="00925FB2"/>
    <w:rsid w:val="00933787"/>
    <w:rsid w:val="00937315"/>
    <w:rsid w:val="0095689D"/>
    <w:rsid w:val="00964EF6"/>
    <w:rsid w:val="00967EB1"/>
    <w:rsid w:val="009717E2"/>
    <w:rsid w:val="009736E8"/>
    <w:rsid w:val="00975ED3"/>
    <w:rsid w:val="009832CC"/>
    <w:rsid w:val="009904F3"/>
    <w:rsid w:val="00994C5B"/>
    <w:rsid w:val="00994DF1"/>
    <w:rsid w:val="009A28D9"/>
    <w:rsid w:val="009A45C3"/>
    <w:rsid w:val="009C0A62"/>
    <w:rsid w:val="009D40ED"/>
    <w:rsid w:val="009E574C"/>
    <w:rsid w:val="009E5D55"/>
    <w:rsid w:val="00A07CAB"/>
    <w:rsid w:val="00A144F0"/>
    <w:rsid w:val="00A15A4B"/>
    <w:rsid w:val="00A21CCF"/>
    <w:rsid w:val="00A339E2"/>
    <w:rsid w:val="00A33F76"/>
    <w:rsid w:val="00A36683"/>
    <w:rsid w:val="00A41083"/>
    <w:rsid w:val="00A637AC"/>
    <w:rsid w:val="00A66871"/>
    <w:rsid w:val="00A705B7"/>
    <w:rsid w:val="00A72545"/>
    <w:rsid w:val="00A9214B"/>
    <w:rsid w:val="00A94E75"/>
    <w:rsid w:val="00AB20FB"/>
    <w:rsid w:val="00AB4CAA"/>
    <w:rsid w:val="00AE4166"/>
    <w:rsid w:val="00AF49F8"/>
    <w:rsid w:val="00AF7455"/>
    <w:rsid w:val="00B0174D"/>
    <w:rsid w:val="00B04C6B"/>
    <w:rsid w:val="00B07EF9"/>
    <w:rsid w:val="00B1169E"/>
    <w:rsid w:val="00B12D9B"/>
    <w:rsid w:val="00B20DE4"/>
    <w:rsid w:val="00B24D24"/>
    <w:rsid w:val="00B34966"/>
    <w:rsid w:val="00B36DE7"/>
    <w:rsid w:val="00B37AAA"/>
    <w:rsid w:val="00B37C6E"/>
    <w:rsid w:val="00B43BA5"/>
    <w:rsid w:val="00B51408"/>
    <w:rsid w:val="00B61684"/>
    <w:rsid w:val="00B72064"/>
    <w:rsid w:val="00B803DF"/>
    <w:rsid w:val="00B97523"/>
    <w:rsid w:val="00BB3A1B"/>
    <w:rsid w:val="00BB72D2"/>
    <w:rsid w:val="00BC36A4"/>
    <w:rsid w:val="00BD10A3"/>
    <w:rsid w:val="00BE5373"/>
    <w:rsid w:val="00BE5D0C"/>
    <w:rsid w:val="00BF2405"/>
    <w:rsid w:val="00BF3AAF"/>
    <w:rsid w:val="00C04651"/>
    <w:rsid w:val="00C103A3"/>
    <w:rsid w:val="00C20154"/>
    <w:rsid w:val="00C218B0"/>
    <w:rsid w:val="00C2579D"/>
    <w:rsid w:val="00C3387C"/>
    <w:rsid w:val="00C357A1"/>
    <w:rsid w:val="00C45163"/>
    <w:rsid w:val="00C50FE8"/>
    <w:rsid w:val="00C7690F"/>
    <w:rsid w:val="00C91F1D"/>
    <w:rsid w:val="00C95594"/>
    <w:rsid w:val="00C95996"/>
    <w:rsid w:val="00C9628C"/>
    <w:rsid w:val="00CA4802"/>
    <w:rsid w:val="00CB0B11"/>
    <w:rsid w:val="00CD51C3"/>
    <w:rsid w:val="00CD55C3"/>
    <w:rsid w:val="00CE72DA"/>
    <w:rsid w:val="00D035F6"/>
    <w:rsid w:val="00D12F8A"/>
    <w:rsid w:val="00D143F4"/>
    <w:rsid w:val="00D14EB3"/>
    <w:rsid w:val="00D1583B"/>
    <w:rsid w:val="00D204C9"/>
    <w:rsid w:val="00D36374"/>
    <w:rsid w:val="00D528DB"/>
    <w:rsid w:val="00D53B1D"/>
    <w:rsid w:val="00D54346"/>
    <w:rsid w:val="00D67BC5"/>
    <w:rsid w:val="00D7185F"/>
    <w:rsid w:val="00D7349C"/>
    <w:rsid w:val="00D80068"/>
    <w:rsid w:val="00D96349"/>
    <w:rsid w:val="00D97218"/>
    <w:rsid w:val="00DA180E"/>
    <w:rsid w:val="00DA75D7"/>
    <w:rsid w:val="00DB13FE"/>
    <w:rsid w:val="00DC01A4"/>
    <w:rsid w:val="00DC769C"/>
    <w:rsid w:val="00DF1287"/>
    <w:rsid w:val="00DF230A"/>
    <w:rsid w:val="00DF7E1F"/>
    <w:rsid w:val="00E05FBD"/>
    <w:rsid w:val="00E1509C"/>
    <w:rsid w:val="00E16221"/>
    <w:rsid w:val="00E32C98"/>
    <w:rsid w:val="00E33FD5"/>
    <w:rsid w:val="00E464F2"/>
    <w:rsid w:val="00E47E66"/>
    <w:rsid w:val="00E5141E"/>
    <w:rsid w:val="00E72AE6"/>
    <w:rsid w:val="00E72ECC"/>
    <w:rsid w:val="00E76F41"/>
    <w:rsid w:val="00E84039"/>
    <w:rsid w:val="00E86898"/>
    <w:rsid w:val="00E914CD"/>
    <w:rsid w:val="00EA4068"/>
    <w:rsid w:val="00EB46B5"/>
    <w:rsid w:val="00EC1EEA"/>
    <w:rsid w:val="00ED4F74"/>
    <w:rsid w:val="00EE3D32"/>
    <w:rsid w:val="00EE6428"/>
    <w:rsid w:val="00EE645F"/>
    <w:rsid w:val="00F03089"/>
    <w:rsid w:val="00F132DA"/>
    <w:rsid w:val="00F17420"/>
    <w:rsid w:val="00F23260"/>
    <w:rsid w:val="00F30183"/>
    <w:rsid w:val="00F32785"/>
    <w:rsid w:val="00F3786B"/>
    <w:rsid w:val="00F46AFC"/>
    <w:rsid w:val="00F51406"/>
    <w:rsid w:val="00F571A0"/>
    <w:rsid w:val="00F61716"/>
    <w:rsid w:val="00F61FDA"/>
    <w:rsid w:val="00F82B91"/>
    <w:rsid w:val="00F861B0"/>
    <w:rsid w:val="00F86790"/>
    <w:rsid w:val="00F879D6"/>
    <w:rsid w:val="00F930FC"/>
    <w:rsid w:val="00F931BD"/>
    <w:rsid w:val="00F9508B"/>
    <w:rsid w:val="00FA00A2"/>
    <w:rsid w:val="00FB1F92"/>
    <w:rsid w:val="00FB2E41"/>
    <w:rsid w:val="00FC056D"/>
    <w:rsid w:val="00FC6824"/>
    <w:rsid w:val="00FE2500"/>
    <w:rsid w:val="00FF4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A1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E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EEA"/>
  </w:style>
  <w:style w:type="paragraph" w:styleId="Footer">
    <w:name w:val="footer"/>
    <w:basedOn w:val="Normal"/>
    <w:link w:val="FooterChar"/>
    <w:uiPriority w:val="99"/>
    <w:unhideWhenUsed/>
    <w:rsid w:val="00EC1E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EEA"/>
  </w:style>
  <w:style w:type="paragraph" w:styleId="BalloonText">
    <w:name w:val="Balloon Text"/>
    <w:basedOn w:val="Normal"/>
    <w:link w:val="BalloonTextChar"/>
    <w:uiPriority w:val="99"/>
    <w:semiHidden/>
    <w:unhideWhenUsed/>
    <w:rsid w:val="00EC1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EEA"/>
    <w:rPr>
      <w:rFonts w:ascii="Tahoma" w:hAnsi="Tahoma" w:cs="Tahoma"/>
      <w:sz w:val="16"/>
      <w:szCs w:val="16"/>
    </w:rPr>
  </w:style>
  <w:style w:type="paragraph" w:styleId="Subtitle">
    <w:name w:val="Subtitle"/>
    <w:basedOn w:val="Normal"/>
    <w:next w:val="Normal"/>
    <w:link w:val="SubtitleChar"/>
    <w:uiPriority w:val="11"/>
    <w:qFormat/>
    <w:rsid w:val="0068698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8698C"/>
    <w:rPr>
      <w:rFonts w:asciiTheme="minorHAnsi" w:eastAsiaTheme="minorEastAsia" w:hAnsiTheme="minorHAnsi" w:cstheme="minorBidi"/>
      <w:color w:val="5A5A5A" w:themeColor="text1" w:themeTint="A5"/>
      <w:spacing w:val="15"/>
      <w:sz w:val="22"/>
      <w:szCs w:val="22"/>
    </w:rPr>
  </w:style>
  <w:style w:type="character" w:styleId="Hyperlink">
    <w:name w:val="Hyperlink"/>
    <w:basedOn w:val="DefaultParagraphFont"/>
    <w:uiPriority w:val="99"/>
    <w:unhideWhenUsed/>
    <w:rsid w:val="00F861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A1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E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EEA"/>
  </w:style>
  <w:style w:type="paragraph" w:styleId="Footer">
    <w:name w:val="footer"/>
    <w:basedOn w:val="Normal"/>
    <w:link w:val="FooterChar"/>
    <w:uiPriority w:val="99"/>
    <w:unhideWhenUsed/>
    <w:rsid w:val="00EC1E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EEA"/>
  </w:style>
  <w:style w:type="paragraph" w:styleId="BalloonText">
    <w:name w:val="Balloon Text"/>
    <w:basedOn w:val="Normal"/>
    <w:link w:val="BalloonTextChar"/>
    <w:uiPriority w:val="99"/>
    <w:semiHidden/>
    <w:unhideWhenUsed/>
    <w:rsid w:val="00EC1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EEA"/>
    <w:rPr>
      <w:rFonts w:ascii="Tahoma" w:hAnsi="Tahoma" w:cs="Tahoma"/>
      <w:sz w:val="16"/>
      <w:szCs w:val="16"/>
    </w:rPr>
  </w:style>
  <w:style w:type="paragraph" w:styleId="Subtitle">
    <w:name w:val="Subtitle"/>
    <w:basedOn w:val="Normal"/>
    <w:next w:val="Normal"/>
    <w:link w:val="SubtitleChar"/>
    <w:uiPriority w:val="11"/>
    <w:qFormat/>
    <w:rsid w:val="0068698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8698C"/>
    <w:rPr>
      <w:rFonts w:asciiTheme="minorHAnsi" w:eastAsiaTheme="minorEastAsia" w:hAnsiTheme="minorHAnsi" w:cstheme="minorBidi"/>
      <w:color w:val="5A5A5A" w:themeColor="text1" w:themeTint="A5"/>
      <w:spacing w:val="15"/>
      <w:sz w:val="22"/>
      <w:szCs w:val="22"/>
    </w:rPr>
  </w:style>
  <w:style w:type="character" w:styleId="Hyperlink">
    <w:name w:val="Hyperlink"/>
    <w:basedOn w:val="DefaultParagraphFont"/>
    <w:uiPriority w:val="99"/>
    <w:unhideWhenUsed/>
    <w:rsid w:val="00F861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194275">
      <w:bodyDiv w:val="1"/>
      <w:marLeft w:val="0"/>
      <w:marRight w:val="0"/>
      <w:marTop w:val="0"/>
      <w:marBottom w:val="0"/>
      <w:divBdr>
        <w:top w:val="none" w:sz="0" w:space="0" w:color="auto"/>
        <w:left w:val="none" w:sz="0" w:space="0" w:color="auto"/>
        <w:bottom w:val="none" w:sz="0" w:space="0" w:color="auto"/>
        <w:right w:val="none" w:sz="0" w:space="0" w:color="auto"/>
      </w:divBdr>
      <w:divsChild>
        <w:div w:id="346374718">
          <w:marLeft w:val="0"/>
          <w:marRight w:val="0"/>
          <w:marTop w:val="0"/>
          <w:marBottom w:val="0"/>
          <w:divBdr>
            <w:top w:val="none" w:sz="0" w:space="0" w:color="auto"/>
            <w:left w:val="none" w:sz="0" w:space="0" w:color="auto"/>
            <w:bottom w:val="none" w:sz="0" w:space="0" w:color="auto"/>
            <w:right w:val="none" w:sz="0" w:space="0" w:color="auto"/>
          </w:divBdr>
        </w:div>
        <w:div w:id="1562904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Colton, California</PublishDate>
  <Abstract/>
  <CompanyAddress>909-514-0586</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349</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Lovers of the Holy Cross Los Angeles</vt:lpstr>
    </vt:vector>
  </TitlesOfParts>
  <Company>150 E. Colton.,  San Bernardeno, CA  92324</Company>
  <LinksUpToDate>false</LinksUpToDate>
  <CharactersWithSpaces>2340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Lovers of the Holy Cross Los Angeles</dc:title>
  <dc:creator>Le</dc:creator>
  <cp:lastModifiedBy>Lhc Mission</cp:lastModifiedBy>
  <cp:revision>4</cp:revision>
  <cp:lastPrinted>2018-06-09T21:08:00Z</cp:lastPrinted>
  <dcterms:created xsi:type="dcterms:W3CDTF">2023-11-16T01:46:00Z</dcterms:created>
  <dcterms:modified xsi:type="dcterms:W3CDTF">2023-11-16T17:49:00Z</dcterms:modified>
</cp:coreProperties>
</file>